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D1705" w14:textId="77777777" w:rsidR="00B66B33" w:rsidRPr="00BB737A" w:rsidRDefault="00B66B33" w:rsidP="00B66B33">
      <w:pPr>
        <w:spacing w:line="360" w:lineRule="auto"/>
        <w:jc w:val="both"/>
        <w:rPr>
          <w:rFonts w:ascii="Gill Sans MT" w:hAnsi="Gill Sans MT"/>
          <w:b/>
          <w:bCs/>
          <w:sz w:val="24"/>
        </w:rPr>
      </w:pPr>
      <w:r w:rsidRPr="00BB737A">
        <w:rPr>
          <w:rFonts w:ascii="Gill Sans MT" w:hAnsi="Gill Sans MT"/>
          <w:b/>
          <w:bCs/>
          <w:sz w:val="24"/>
        </w:rPr>
        <w:t>Job Description – Slade Legal - Vacant</w:t>
      </w:r>
    </w:p>
    <w:p w14:paraId="7D18D6FB" w14:textId="77777777" w:rsidR="00B66B33" w:rsidRPr="00C31658" w:rsidRDefault="00B66B33" w:rsidP="00C31658">
      <w:pPr>
        <w:spacing w:line="360" w:lineRule="auto"/>
        <w:jc w:val="both"/>
        <w:rPr>
          <w:rFonts w:ascii="Gill Sans MT" w:hAnsi="Gill Sans MT"/>
          <w:bCs/>
          <w:sz w:val="24"/>
        </w:rPr>
      </w:pPr>
    </w:p>
    <w:p w14:paraId="6077AA8F" w14:textId="4DACE8B1" w:rsidR="00C31658" w:rsidRDefault="00C31658" w:rsidP="00C31658">
      <w:pPr>
        <w:spacing w:line="360" w:lineRule="auto"/>
        <w:jc w:val="both"/>
        <w:rPr>
          <w:rFonts w:ascii="Gill Sans MT" w:hAnsi="Gill Sans MT"/>
          <w:bCs/>
          <w:sz w:val="24"/>
        </w:rPr>
      </w:pPr>
      <w:r w:rsidRPr="00C31658">
        <w:rPr>
          <w:rFonts w:ascii="Gill Sans MT" w:hAnsi="Gill Sans MT"/>
          <w:b/>
          <w:sz w:val="24"/>
        </w:rPr>
        <w:t>Job Title:</w:t>
      </w:r>
      <w:r w:rsidRPr="00C31658">
        <w:rPr>
          <w:rFonts w:ascii="Gill Sans MT" w:hAnsi="Gill Sans MT"/>
          <w:bCs/>
          <w:sz w:val="24"/>
        </w:rPr>
        <w:t xml:space="preserve"> </w:t>
      </w:r>
      <w:r w:rsidRPr="00C31658">
        <w:rPr>
          <w:rFonts w:ascii="Gill Sans MT" w:hAnsi="Gill Sans MT"/>
          <w:bCs/>
          <w:sz w:val="24"/>
        </w:rPr>
        <w:tab/>
      </w:r>
      <w:r w:rsidRPr="00C31658">
        <w:rPr>
          <w:rFonts w:ascii="Gill Sans MT" w:hAnsi="Gill Sans MT"/>
          <w:bCs/>
          <w:sz w:val="24"/>
        </w:rPr>
        <w:tab/>
        <w:t>Reception</w:t>
      </w:r>
      <w:r w:rsidR="008171DC">
        <w:rPr>
          <w:rFonts w:ascii="Gill Sans MT" w:hAnsi="Gill Sans MT"/>
          <w:bCs/>
          <w:sz w:val="24"/>
        </w:rPr>
        <w:t>ist</w:t>
      </w:r>
    </w:p>
    <w:p w14:paraId="79E738D1" w14:textId="77777777" w:rsidR="00C31658" w:rsidRDefault="00C31658" w:rsidP="00C31658">
      <w:pPr>
        <w:spacing w:line="360" w:lineRule="auto"/>
        <w:jc w:val="both"/>
        <w:rPr>
          <w:rFonts w:ascii="Gill Sans MT" w:hAnsi="Gill Sans MT"/>
          <w:bCs/>
          <w:sz w:val="24"/>
        </w:rPr>
      </w:pPr>
    </w:p>
    <w:p w14:paraId="13B73395" w14:textId="6CCD6012" w:rsidR="00C31658" w:rsidRPr="00C31658" w:rsidRDefault="00C31658" w:rsidP="00C31658">
      <w:pPr>
        <w:spacing w:line="360" w:lineRule="auto"/>
        <w:jc w:val="both"/>
        <w:rPr>
          <w:rFonts w:ascii="Gill Sans MT" w:hAnsi="Gill Sans MT"/>
          <w:bCs/>
          <w:sz w:val="24"/>
        </w:rPr>
      </w:pPr>
      <w:r w:rsidRPr="00C31658">
        <w:rPr>
          <w:rFonts w:ascii="Gill Sans MT" w:hAnsi="Gill Sans MT"/>
          <w:b/>
          <w:sz w:val="24"/>
        </w:rPr>
        <w:t>Department:</w:t>
      </w:r>
      <w:r w:rsidRPr="00C31658">
        <w:rPr>
          <w:rFonts w:ascii="Gill Sans MT" w:hAnsi="Gill Sans MT"/>
          <w:bCs/>
          <w:sz w:val="24"/>
        </w:rPr>
        <w:tab/>
      </w:r>
      <w:r w:rsidR="00D37C97">
        <w:rPr>
          <w:rFonts w:ascii="Gill Sans MT" w:hAnsi="Gill Sans MT"/>
          <w:bCs/>
          <w:sz w:val="24"/>
        </w:rPr>
        <w:t>Reception</w:t>
      </w:r>
    </w:p>
    <w:p w14:paraId="76428CF4" w14:textId="77777777" w:rsidR="00C31658" w:rsidRPr="003841A3" w:rsidRDefault="00C31658" w:rsidP="00C31658">
      <w:pPr>
        <w:spacing w:line="360" w:lineRule="auto"/>
      </w:pPr>
    </w:p>
    <w:p w14:paraId="722664D3" w14:textId="77777777" w:rsidR="00C31658" w:rsidRPr="003841A3" w:rsidRDefault="00C31658" w:rsidP="00C31658">
      <w:pPr>
        <w:spacing w:line="360" w:lineRule="auto"/>
        <w:jc w:val="both"/>
        <w:rPr>
          <w:rFonts w:ascii="Gill Sans MT" w:hAnsi="Gill Sans MT"/>
          <w:sz w:val="24"/>
        </w:rPr>
      </w:pPr>
      <w:r w:rsidRPr="003841A3">
        <w:rPr>
          <w:rFonts w:ascii="Gill Sans MT" w:hAnsi="Gill Sans MT"/>
          <w:b/>
          <w:sz w:val="24"/>
        </w:rPr>
        <w:t>Reports to:</w:t>
      </w:r>
      <w:r>
        <w:rPr>
          <w:rFonts w:ascii="Gill Sans MT" w:hAnsi="Gill Sans MT"/>
          <w:b/>
          <w:sz w:val="24"/>
        </w:rPr>
        <w:tab/>
      </w:r>
      <w:r>
        <w:rPr>
          <w:rFonts w:ascii="Gill Sans MT" w:hAnsi="Gill Sans MT"/>
          <w:b/>
          <w:sz w:val="24"/>
        </w:rPr>
        <w:tab/>
      </w:r>
      <w:r w:rsidRPr="003841A3">
        <w:rPr>
          <w:rFonts w:ascii="Gill Sans MT" w:hAnsi="Gill Sans MT"/>
          <w:sz w:val="24"/>
        </w:rPr>
        <w:t>Office Manager</w:t>
      </w:r>
    </w:p>
    <w:p w14:paraId="45F6D9FA" w14:textId="77777777" w:rsidR="00C31658" w:rsidRPr="003841A3" w:rsidRDefault="00C31658" w:rsidP="00C31658">
      <w:pPr>
        <w:spacing w:line="360" w:lineRule="auto"/>
        <w:jc w:val="both"/>
        <w:rPr>
          <w:rFonts w:ascii="Gill Sans MT" w:hAnsi="Gill Sans MT"/>
          <w:sz w:val="24"/>
        </w:rPr>
      </w:pPr>
    </w:p>
    <w:p w14:paraId="2A15383E" w14:textId="2B8FB28F" w:rsidR="00C31658" w:rsidRPr="003841A3" w:rsidRDefault="00C31658" w:rsidP="00C31658">
      <w:pPr>
        <w:spacing w:line="360" w:lineRule="auto"/>
        <w:jc w:val="both"/>
        <w:rPr>
          <w:rStyle w:val="ent-postcode"/>
          <w:rFonts w:ascii="Gill Sans MT" w:eastAsiaTheme="majorEastAsia" w:hAnsi="Gill Sans MT"/>
          <w:sz w:val="24"/>
          <w:shd w:val="clear" w:color="auto" w:fill="FFFFFF"/>
        </w:rPr>
      </w:pPr>
      <w:r>
        <w:rPr>
          <w:rFonts w:ascii="Gill Sans MT" w:hAnsi="Gill Sans MT"/>
          <w:b/>
          <w:sz w:val="24"/>
        </w:rPr>
        <w:t>Location</w:t>
      </w:r>
      <w:r w:rsidRPr="003841A3">
        <w:rPr>
          <w:rFonts w:ascii="Gill Sans MT" w:hAnsi="Gill Sans MT"/>
          <w:b/>
          <w:sz w:val="24"/>
        </w:rPr>
        <w:t>:</w:t>
      </w:r>
      <w:r w:rsidRPr="003841A3">
        <w:rPr>
          <w:rFonts w:ascii="Gill Sans MT" w:hAnsi="Gill Sans MT"/>
          <w:sz w:val="24"/>
        </w:rPr>
        <w:tab/>
      </w:r>
      <w:r>
        <w:rPr>
          <w:rFonts w:ascii="Gill Sans MT" w:hAnsi="Gill Sans MT"/>
          <w:sz w:val="24"/>
        </w:rPr>
        <w:tab/>
      </w:r>
      <w:r w:rsidR="00871B16" w:rsidRPr="00871B16">
        <w:rPr>
          <w:rFonts w:ascii="Gill Sans MT" w:hAnsi="Gill Sans MT"/>
          <w:sz w:val="24"/>
        </w:rPr>
        <w:t>137 Broadway, Didcot OX11 8RQ</w:t>
      </w:r>
    </w:p>
    <w:p w14:paraId="0B1B75FF" w14:textId="77777777" w:rsidR="00C31658" w:rsidRPr="003841A3" w:rsidRDefault="00C31658" w:rsidP="00C31658">
      <w:pPr>
        <w:spacing w:line="360" w:lineRule="auto"/>
        <w:jc w:val="both"/>
        <w:rPr>
          <w:rFonts w:ascii="Gill Sans MT" w:hAnsi="Gill Sans MT"/>
          <w:sz w:val="24"/>
        </w:rPr>
      </w:pPr>
    </w:p>
    <w:p w14:paraId="378A7873" w14:textId="77777777" w:rsidR="00C31658" w:rsidRPr="00341DF9" w:rsidRDefault="00C31658" w:rsidP="00C31658">
      <w:pPr>
        <w:spacing w:line="360" w:lineRule="auto"/>
        <w:ind w:left="2160" w:hanging="2160"/>
        <w:jc w:val="both"/>
        <w:textAlignment w:val="baseline"/>
        <w:rPr>
          <w:rFonts w:ascii="Gill Sans MT" w:hAnsi="Gill Sans MT" w:cs="Segoe UI"/>
          <w:sz w:val="24"/>
          <w:lang w:eastAsia="en-GB"/>
        </w:rPr>
      </w:pPr>
      <w:r w:rsidRPr="003841A3">
        <w:rPr>
          <w:rFonts w:ascii="Gill Sans MT" w:hAnsi="Gill Sans MT"/>
          <w:b/>
          <w:sz w:val="24"/>
        </w:rPr>
        <w:t>Hours:</w:t>
      </w:r>
      <w:r>
        <w:rPr>
          <w:rFonts w:ascii="Gill Sans MT" w:hAnsi="Gill Sans MT"/>
          <w:b/>
          <w:sz w:val="24"/>
        </w:rPr>
        <w:tab/>
      </w:r>
      <w:r w:rsidRPr="00341DF9">
        <w:rPr>
          <w:rFonts w:ascii="Gill Sans MT" w:hAnsi="Gill Sans MT" w:cs="Arial"/>
          <w:sz w:val="24"/>
        </w:rPr>
        <w:t xml:space="preserve">Permanent / Full time / 35 hours per week </w:t>
      </w:r>
    </w:p>
    <w:p w14:paraId="563BB230" w14:textId="77777777" w:rsidR="00C31658" w:rsidRPr="00341DF9" w:rsidRDefault="00C31658" w:rsidP="00C31658">
      <w:pPr>
        <w:spacing w:line="360" w:lineRule="auto"/>
        <w:ind w:left="2160" w:hanging="2160"/>
        <w:jc w:val="both"/>
        <w:textAlignment w:val="baseline"/>
        <w:rPr>
          <w:rFonts w:ascii="Gill Sans MT" w:hAnsi="Gill Sans MT" w:cs="Segoe UI"/>
          <w:sz w:val="24"/>
          <w:lang w:val="en-US" w:eastAsia="en-GB"/>
        </w:rPr>
      </w:pPr>
      <w:r w:rsidRPr="00341DF9">
        <w:rPr>
          <w:rFonts w:ascii="Gill Sans MT" w:hAnsi="Gill Sans MT" w:cs="Calibri"/>
          <w:sz w:val="24"/>
          <w:lang w:val="en-US" w:eastAsia="en-GB"/>
        </w:rPr>
        <w:tab/>
      </w:r>
      <w:r w:rsidRPr="00341DF9">
        <w:rPr>
          <w:rFonts w:ascii="Gill Sans MT" w:hAnsi="Gill Sans MT" w:cs="Arial"/>
          <w:sz w:val="24"/>
          <w:lang w:eastAsia="en-GB"/>
        </w:rPr>
        <w:t xml:space="preserve">Monday </w:t>
      </w:r>
      <w:r>
        <w:rPr>
          <w:rFonts w:ascii="Gill Sans MT" w:hAnsi="Gill Sans MT" w:cs="Arial"/>
          <w:sz w:val="24"/>
          <w:lang w:eastAsia="en-GB"/>
        </w:rPr>
        <w:t xml:space="preserve">to </w:t>
      </w:r>
      <w:r w:rsidRPr="00341DF9">
        <w:rPr>
          <w:rFonts w:ascii="Gill Sans MT" w:hAnsi="Gill Sans MT" w:cs="Arial"/>
          <w:sz w:val="24"/>
          <w:lang w:eastAsia="en-GB"/>
        </w:rPr>
        <w:t xml:space="preserve">Friday 9:00 am – 5:00 pm </w:t>
      </w:r>
    </w:p>
    <w:p w14:paraId="4B2FB02E" w14:textId="77777777" w:rsidR="00C31658" w:rsidRPr="003841A3" w:rsidRDefault="00C31658" w:rsidP="00C31658">
      <w:pPr>
        <w:spacing w:line="360" w:lineRule="auto"/>
        <w:ind w:left="1440" w:hanging="1440"/>
        <w:jc w:val="both"/>
        <w:rPr>
          <w:rFonts w:ascii="Gill Sans MT" w:hAnsi="Gill Sans MT" w:cs="Arial"/>
          <w:sz w:val="24"/>
        </w:rPr>
      </w:pPr>
      <w:r w:rsidRPr="003841A3">
        <w:rPr>
          <w:rFonts w:ascii="Gill Sans MT" w:hAnsi="Gill Sans MT"/>
          <w:sz w:val="24"/>
        </w:rPr>
        <w:tab/>
      </w:r>
    </w:p>
    <w:p w14:paraId="7F86BF41" w14:textId="77777777" w:rsidR="00C31658" w:rsidRPr="00341DF9" w:rsidRDefault="00C31658" w:rsidP="00C31658">
      <w:pPr>
        <w:spacing w:line="360" w:lineRule="auto"/>
        <w:jc w:val="both"/>
        <w:textAlignment w:val="baseline"/>
        <w:rPr>
          <w:rFonts w:ascii="Gill Sans MT" w:hAnsi="Gill Sans MT" w:cs="Segoe UI"/>
          <w:sz w:val="24"/>
          <w:lang w:eastAsia="en-GB"/>
        </w:rPr>
      </w:pPr>
      <w:r w:rsidRPr="00341DF9">
        <w:rPr>
          <w:rFonts w:ascii="Gill Sans MT" w:hAnsi="Gill Sans MT" w:cs="Arial"/>
          <w:b/>
          <w:bCs/>
          <w:sz w:val="24"/>
          <w:lang w:eastAsia="en-GB"/>
        </w:rPr>
        <w:t>Start date:</w:t>
      </w:r>
      <w:r w:rsidRPr="00341DF9">
        <w:rPr>
          <w:rFonts w:ascii="Gill Sans MT" w:hAnsi="Gill Sans MT" w:cs="Calibri"/>
          <w:sz w:val="24"/>
          <w:lang w:eastAsia="en-GB"/>
        </w:rPr>
        <w:tab/>
      </w:r>
      <w:r w:rsidRPr="00341DF9">
        <w:rPr>
          <w:rFonts w:ascii="Gill Sans MT" w:hAnsi="Gill Sans MT" w:cs="Calibri"/>
          <w:sz w:val="24"/>
          <w:lang w:eastAsia="en-GB"/>
        </w:rPr>
        <w:tab/>
      </w:r>
      <w:r w:rsidRPr="00341DF9">
        <w:rPr>
          <w:rFonts w:ascii="Gill Sans MT" w:hAnsi="Gill Sans MT" w:cs="Arial"/>
          <w:sz w:val="24"/>
          <w:lang w:eastAsia="en-GB"/>
        </w:rPr>
        <w:t>ASAP  </w:t>
      </w:r>
    </w:p>
    <w:p w14:paraId="6F642C0D" w14:textId="77777777" w:rsidR="00C31658" w:rsidRPr="00341DF9" w:rsidRDefault="00C31658" w:rsidP="00C31658">
      <w:pPr>
        <w:spacing w:line="360" w:lineRule="auto"/>
        <w:jc w:val="both"/>
        <w:textAlignment w:val="baseline"/>
        <w:rPr>
          <w:rFonts w:ascii="Gill Sans MT" w:hAnsi="Gill Sans MT" w:cs="Segoe UI"/>
          <w:sz w:val="24"/>
          <w:lang w:eastAsia="en-GB"/>
        </w:rPr>
      </w:pPr>
      <w:r w:rsidRPr="00341DF9">
        <w:rPr>
          <w:rFonts w:ascii="Gill Sans MT" w:hAnsi="Gill Sans MT" w:cs="Arial"/>
          <w:sz w:val="24"/>
          <w:lang w:eastAsia="en-GB"/>
        </w:rPr>
        <w:t> </w:t>
      </w:r>
    </w:p>
    <w:p w14:paraId="70FAF045" w14:textId="652E4943" w:rsidR="00C31658" w:rsidRPr="00341DF9" w:rsidRDefault="00C31658" w:rsidP="00C31658">
      <w:pPr>
        <w:spacing w:line="360" w:lineRule="auto"/>
        <w:jc w:val="both"/>
        <w:textAlignment w:val="baseline"/>
        <w:rPr>
          <w:rFonts w:ascii="Gill Sans MT" w:hAnsi="Gill Sans MT" w:cs="Arial"/>
          <w:sz w:val="24"/>
          <w:lang w:eastAsia="en-GB"/>
        </w:rPr>
      </w:pPr>
      <w:r w:rsidRPr="00341DF9">
        <w:rPr>
          <w:rFonts w:ascii="Gill Sans MT" w:hAnsi="Gill Sans MT" w:cs="Arial"/>
          <w:b/>
          <w:bCs/>
          <w:sz w:val="24"/>
          <w:lang w:eastAsia="en-GB"/>
        </w:rPr>
        <w:t>Salary:</w:t>
      </w:r>
      <w:r w:rsidRPr="00341DF9">
        <w:rPr>
          <w:rFonts w:ascii="Gill Sans MT" w:hAnsi="Gill Sans MT" w:cs="Calibri"/>
          <w:sz w:val="24"/>
          <w:lang w:eastAsia="en-GB"/>
        </w:rPr>
        <w:tab/>
      </w:r>
      <w:r w:rsidRPr="00341DF9">
        <w:rPr>
          <w:rFonts w:ascii="Gill Sans MT" w:hAnsi="Gill Sans MT" w:cs="Calibri"/>
          <w:sz w:val="24"/>
          <w:lang w:eastAsia="en-GB"/>
        </w:rPr>
        <w:tab/>
      </w:r>
      <w:r w:rsidR="00871B16">
        <w:rPr>
          <w:rFonts w:ascii="Gill Sans MT" w:hAnsi="Gill Sans MT" w:cs="Calibri"/>
          <w:sz w:val="24"/>
          <w:lang w:eastAsia="en-GB"/>
        </w:rPr>
        <w:t>£24,479 FTE per annum</w:t>
      </w:r>
    </w:p>
    <w:p w14:paraId="65E08984" w14:textId="77777777" w:rsidR="00C31658" w:rsidRPr="003841A3" w:rsidRDefault="00C31658" w:rsidP="00C31658">
      <w:pPr>
        <w:spacing w:line="360" w:lineRule="auto"/>
        <w:jc w:val="both"/>
        <w:rPr>
          <w:rFonts w:ascii="Gill Sans MT" w:hAnsi="Gill Sans MT" w:cs="Arial"/>
          <w:sz w:val="24"/>
        </w:rPr>
      </w:pPr>
    </w:p>
    <w:p w14:paraId="72086FEE" w14:textId="3BBD7DA3" w:rsidR="00C31658" w:rsidRPr="00341DF9" w:rsidRDefault="00C31658" w:rsidP="00C31658">
      <w:pPr>
        <w:ind w:left="2160" w:hanging="2160"/>
        <w:jc w:val="both"/>
        <w:textAlignment w:val="baseline"/>
        <w:rPr>
          <w:rFonts w:ascii="Gill Sans MT" w:hAnsi="Gill Sans MT" w:cs="Arial"/>
          <w:sz w:val="24"/>
        </w:rPr>
      </w:pPr>
      <w:r w:rsidRPr="00DF5F0B">
        <w:rPr>
          <w:rFonts w:ascii="Gill Sans MT" w:hAnsi="Gill Sans MT" w:cs="Arial"/>
          <w:b/>
          <w:bCs/>
          <w:sz w:val="24"/>
          <w:lang w:eastAsia="en-GB"/>
        </w:rPr>
        <w:t>Other benefits:</w:t>
      </w:r>
      <w:r w:rsidRPr="00341DF9">
        <w:rPr>
          <w:rFonts w:ascii="Gill Sans MT" w:hAnsi="Gill Sans MT" w:cs="Arial"/>
          <w:sz w:val="24"/>
          <w:lang w:eastAsia="en-GB"/>
        </w:rPr>
        <w:tab/>
      </w:r>
      <w:r w:rsidR="00D37C97">
        <w:rPr>
          <w:rFonts w:ascii="Gill Sans MT" w:hAnsi="Gill Sans MT" w:cs="Arial"/>
          <w:sz w:val="24"/>
          <w:lang w:eastAsia="en-GB"/>
        </w:rPr>
        <w:t>5</w:t>
      </w:r>
      <w:r>
        <w:rPr>
          <w:rFonts w:ascii="Gill Sans MT" w:hAnsi="Gill Sans MT" w:cs="Arial"/>
          <w:sz w:val="24"/>
          <w:lang w:eastAsia="en-GB"/>
        </w:rPr>
        <w:t>%</w:t>
      </w:r>
      <w:r w:rsidRPr="00341DF9">
        <w:rPr>
          <w:rFonts w:ascii="Gill Sans MT" w:hAnsi="Gill Sans MT" w:cs="Arial"/>
          <w:bCs/>
          <w:sz w:val="24"/>
        </w:rPr>
        <w:t xml:space="preserve"> employer </w:t>
      </w:r>
      <w:r w:rsidRPr="00341DF9">
        <w:rPr>
          <w:rFonts w:ascii="Gill Sans MT" w:hAnsi="Gill Sans MT" w:cs="Arial"/>
          <w:sz w:val="24"/>
        </w:rPr>
        <w:t xml:space="preserve">/ 5% </w:t>
      </w:r>
      <w:r>
        <w:rPr>
          <w:rFonts w:ascii="Gill Sans MT" w:hAnsi="Gill Sans MT" w:cs="Arial"/>
          <w:sz w:val="24"/>
        </w:rPr>
        <w:t>employee contributions</w:t>
      </w:r>
      <w:r>
        <w:rPr>
          <w:rFonts w:ascii="Gill Sans MT" w:hAnsi="Gill Sans MT" w:cs="Arial"/>
          <w:sz w:val="24"/>
          <w:lang w:eastAsia="en-GB"/>
        </w:rPr>
        <w:t xml:space="preserve"> on qualifying earnings</w:t>
      </w:r>
    </w:p>
    <w:p w14:paraId="48BAFBA4" w14:textId="77777777" w:rsidR="00C31658" w:rsidRPr="00341DF9" w:rsidRDefault="00C31658" w:rsidP="00C31658">
      <w:pPr>
        <w:ind w:firstLine="2160"/>
        <w:jc w:val="both"/>
        <w:textAlignment w:val="baseline"/>
        <w:rPr>
          <w:rFonts w:ascii="Gill Sans MT" w:hAnsi="Gill Sans MT" w:cs="Arial"/>
          <w:sz w:val="24"/>
          <w:lang w:eastAsia="en-GB"/>
        </w:rPr>
      </w:pPr>
      <w:r w:rsidRPr="00341DF9">
        <w:rPr>
          <w:rFonts w:ascii="Gill Sans MT" w:hAnsi="Gill Sans MT" w:cs="Arial"/>
          <w:sz w:val="24"/>
          <w:lang w:eastAsia="en-GB"/>
        </w:rPr>
        <w:t>Company sick pay scheme</w:t>
      </w:r>
    </w:p>
    <w:p w14:paraId="485497EC" w14:textId="77777777" w:rsidR="00C31658" w:rsidRPr="00341DF9" w:rsidRDefault="00C31658" w:rsidP="00C31658">
      <w:pPr>
        <w:spacing w:line="276" w:lineRule="auto"/>
        <w:ind w:left="1440" w:firstLine="720"/>
        <w:jc w:val="both"/>
        <w:rPr>
          <w:rFonts w:ascii="Gill Sans MT" w:hAnsi="Gill Sans MT" w:cs="Arial"/>
          <w:sz w:val="24"/>
        </w:rPr>
      </w:pPr>
      <w:r w:rsidRPr="00341DF9">
        <w:rPr>
          <w:rFonts w:ascii="Gill Sans MT" w:hAnsi="Gill Sans MT" w:cs="Arial"/>
          <w:sz w:val="24"/>
        </w:rPr>
        <w:t>Cycle to work scheme</w:t>
      </w:r>
      <w:r w:rsidRPr="00341DF9">
        <w:rPr>
          <w:rFonts w:ascii="Gill Sans MT" w:hAnsi="Gill Sans MT" w:cs="Arial"/>
          <w:sz w:val="24"/>
        </w:rPr>
        <w:tab/>
      </w:r>
    </w:p>
    <w:p w14:paraId="70550E4D" w14:textId="77777777" w:rsidR="00C31658" w:rsidRPr="00341DF9" w:rsidRDefault="00C31658" w:rsidP="00C31658">
      <w:pPr>
        <w:spacing w:line="276" w:lineRule="auto"/>
        <w:ind w:left="1440" w:firstLine="720"/>
        <w:jc w:val="both"/>
        <w:rPr>
          <w:rFonts w:ascii="Gill Sans MT" w:hAnsi="Gill Sans MT" w:cs="Arial"/>
          <w:sz w:val="24"/>
        </w:rPr>
      </w:pPr>
      <w:r w:rsidRPr="00341DF9">
        <w:rPr>
          <w:rFonts w:ascii="Gill Sans MT" w:hAnsi="Gill Sans MT" w:cs="Arial"/>
          <w:sz w:val="24"/>
        </w:rPr>
        <w:t>Discount on legal and estate agency fees</w:t>
      </w:r>
    </w:p>
    <w:p w14:paraId="0A128A73" w14:textId="77777777" w:rsidR="00C31658" w:rsidRPr="00341DF9" w:rsidRDefault="00C31658" w:rsidP="00C31658">
      <w:pPr>
        <w:pStyle w:val="ListParagraph"/>
        <w:spacing w:line="276" w:lineRule="auto"/>
        <w:ind w:left="2127" w:firstLine="33"/>
        <w:jc w:val="both"/>
        <w:rPr>
          <w:rFonts w:ascii="Gill Sans MT" w:hAnsi="Gill Sans MT" w:cs="Arial"/>
          <w:sz w:val="24"/>
        </w:rPr>
      </w:pPr>
      <w:r w:rsidRPr="00341DF9">
        <w:rPr>
          <w:rFonts w:ascii="Gill Sans MT" w:hAnsi="Gill Sans MT" w:cs="Arial"/>
          <w:sz w:val="24"/>
        </w:rPr>
        <w:t>25 days holiday + usual bank holidays</w:t>
      </w:r>
    </w:p>
    <w:p w14:paraId="0456159A" w14:textId="77777777" w:rsidR="00C31658" w:rsidRDefault="00C31658" w:rsidP="00C31658">
      <w:pPr>
        <w:pStyle w:val="ListParagraph"/>
        <w:spacing w:line="276" w:lineRule="auto"/>
        <w:ind w:left="2127" w:firstLine="33"/>
        <w:jc w:val="both"/>
        <w:rPr>
          <w:rFonts w:ascii="Gill Sans MT" w:hAnsi="Gill Sans MT" w:cs="Arial"/>
          <w:sz w:val="24"/>
        </w:rPr>
      </w:pPr>
      <w:r w:rsidRPr="00341DF9">
        <w:rPr>
          <w:rFonts w:ascii="Gill Sans MT" w:hAnsi="Gill Sans MT" w:cs="Arial"/>
          <w:sz w:val="24"/>
        </w:rPr>
        <w:t>Additional day off for your birthday</w:t>
      </w:r>
    </w:p>
    <w:p w14:paraId="467AAB9B" w14:textId="77777777" w:rsidR="00C31658" w:rsidRPr="00341DF9" w:rsidRDefault="00C31658" w:rsidP="00C31658">
      <w:pPr>
        <w:pStyle w:val="ListParagraph"/>
        <w:spacing w:line="276" w:lineRule="auto"/>
        <w:ind w:left="2127" w:firstLine="33"/>
        <w:jc w:val="both"/>
        <w:rPr>
          <w:rFonts w:ascii="Gill Sans MT" w:hAnsi="Gill Sans MT" w:cs="Arial"/>
          <w:sz w:val="24"/>
        </w:rPr>
      </w:pPr>
    </w:p>
    <w:p w14:paraId="2B40FDE9" w14:textId="77777777" w:rsidR="00A614BC" w:rsidRPr="00341DF9" w:rsidRDefault="00A614BC" w:rsidP="00A614BC">
      <w:pPr>
        <w:spacing w:line="276" w:lineRule="auto"/>
        <w:jc w:val="both"/>
        <w:textAlignment w:val="baseline"/>
        <w:rPr>
          <w:rFonts w:ascii="Gill Sans MT" w:hAnsi="Gill Sans MT" w:cs="Segoe UI"/>
          <w:sz w:val="24"/>
          <w:lang w:eastAsia="en-GB"/>
        </w:rPr>
      </w:pPr>
      <w:r w:rsidRPr="00341DF9">
        <w:rPr>
          <w:rFonts w:ascii="Gill Sans MT" w:hAnsi="Gill Sans MT" w:cs="Arial"/>
          <w:b/>
          <w:bCs/>
          <w:sz w:val="24"/>
          <w:lang w:eastAsia="en-GB"/>
        </w:rPr>
        <w:t>About the organisation:</w:t>
      </w:r>
      <w:r w:rsidRPr="00341DF9">
        <w:rPr>
          <w:rFonts w:ascii="Gill Sans MT" w:hAnsi="Gill Sans MT" w:cs="Calibri"/>
          <w:sz w:val="24"/>
          <w:lang w:eastAsia="en-GB"/>
        </w:rPr>
        <w:tab/>
      </w:r>
      <w:r w:rsidRPr="00341DF9">
        <w:rPr>
          <w:rFonts w:ascii="Gill Sans MT" w:hAnsi="Gill Sans MT" w:cs="Arial"/>
          <w:sz w:val="24"/>
          <w:lang w:eastAsia="en-GB"/>
        </w:rPr>
        <w:t> </w:t>
      </w:r>
    </w:p>
    <w:p w14:paraId="77599282" w14:textId="77777777" w:rsidR="00A614BC" w:rsidRPr="00341DF9" w:rsidRDefault="00A614BC" w:rsidP="00A614BC">
      <w:pPr>
        <w:spacing w:line="276" w:lineRule="auto"/>
        <w:jc w:val="both"/>
        <w:textAlignment w:val="baseline"/>
        <w:rPr>
          <w:rFonts w:ascii="Gill Sans MT" w:hAnsi="Gill Sans MT" w:cs="Segoe UI"/>
          <w:sz w:val="24"/>
          <w:lang w:eastAsia="en-GB"/>
        </w:rPr>
      </w:pPr>
      <w:r w:rsidRPr="00341DF9">
        <w:rPr>
          <w:rFonts w:ascii="Gill Sans MT" w:hAnsi="Gill Sans MT" w:cs="Arial"/>
          <w:sz w:val="24"/>
          <w:lang w:eastAsia="en-GB"/>
        </w:rPr>
        <w:t> </w:t>
      </w:r>
    </w:p>
    <w:p w14:paraId="42566E47" w14:textId="773B1062" w:rsidR="00A614BC" w:rsidRPr="00341DF9" w:rsidRDefault="00A614BC" w:rsidP="00A614BC">
      <w:pPr>
        <w:spacing w:line="360" w:lineRule="auto"/>
        <w:jc w:val="both"/>
        <w:textAlignment w:val="baseline"/>
        <w:rPr>
          <w:rFonts w:ascii="Gill Sans MT" w:hAnsi="Gill Sans MT" w:cs="Arial"/>
          <w:sz w:val="24"/>
          <w:lang w:eastAsia="en-GB"/>
        </w:rPr>
      </w:pPr>
      <w:r>
        <w:rPr>
          <w:rFonts w:ascii="Gill Sans MT" w:hAnsi="Gill Sans MT" w:cs="Arial"/>
          <w:sz w:val="24"/>
          <w:lang w:eastAsia="en-GB"/>
        </w:rPr>
        <w:t>We are</w:t>
      </w:r>
      <w:r w:rsidRPr="00341DF9">
        <w:rPr>
          <w:rFonts w:ascii="Gill Sans MT" w:hAnsi="Gill Sans MT" w:cs="Arial"/>
          <w:sz w:val="24"/>
          <w:lang w:eastAsia="en-GB"/>
        </w:rPr>
        <w:t xml:space="preserve"> a well-regarded and established high street </w:t>
      </w:r>
      <w:r>
        <w:rPr>
          <w:rFonts w:ascii="Gill Sans MT" w:hAnsi="Gill Sans MT" w:cs="Arial"/>
          <w:sz w:val="24"/>
          <w:lang w:eastAsia="en-GB"/>
        </w:rPr>
        <w:t>business based</w:t>
      </w:r>
      <w:r w:rsidRPr="00341DF9">
        <w:rPr>
          <w:rFonts w:ascii="Gill Sans MT" w:hAnsi="Gill Sans MT" w:cs="Arial"/>
          <w:sz w:val="24"/>
          <w:lang w:eastAsia="en-GB"/>
        </w:rPr>
        <w:t xml:space="preserve"> in Oxfordshire, employing a</w:t>
      </w:r>
      <w:r>
        <w:rPr>
          <w:rFonts w:ascii="Gill Sans MT" w:hAnsi="Gill Sans MT" w:cs="Arial"/>
          <w:sz w:val="24"/>
          <w:lang w:eastAsia="en-GB"/>
        </w:rPr>
        <w:t>pproximately eighty sta</w:t>
      </w:r>
      <w:r w:rsidRPr="00341DF9">
        <w:rPr>
          <w:rFonts w:ascii="Gill Sans MT" w:hAnsi="Gill Sans MT" w:cs="Arial"/>
          <w:sz w:val="24"/>
          <w:lang w:eastAsia="en-GB"/>
        </w:rPr>
        <w:t>ff</w:t>
      </w:r>
      <w:r>
        <w:rPr>
          <w:rFonts w:ascii="Gill Sans MT" w:hAnsi="Gill Sans MT" w:cs="Arial"/>
          <w:sz w:val="24"/>
          <w:lang w:eastAsia="en-GB"/>
        </w:rPr>
        <w:t xml:space="preserve">. </w:t>
      </w:r>
      <w:r w:rsidRPr="00341DF9">
        <w:rPr>
          <w:rFonts w:ascii="Gill Sans MT" w:hAnsi="Gill Sans MT" w:cs="Arial"/>
          <w:sz w:val="24"/>
          <w:lang w:eastAsia="en-GB"/>
        </w:rPr>
        <w:t xml:space="preserve">We provide a full range of professional legal services from </w:t>
      </w:r>
      <w:r>
        <w:rPr>
          <w:rFonts w:ascii="Gill Sans MT" w:hAnsi="Gill Sans MT" w:cs="Arial"/>
          <w:sz w:val="24"/>
          <w:lang w:eastAsia="en-GB"/>
        </w:rPr>
        <w:t>our three high street offices in Abingdon, Didcot and Wallingford and an estate agency and lettings service from Abingdon and Didcot. O</w:t>
      </w:r>
      <w:r w:rsidRPr="00FF3F0C">
        <w:rPr>
          <w:rFonts w:ascii="Gill Sans MT" w:hAnsi="Gill Sans MT"/>
          <w:sz w:val="24"/>
        </w:rPr>
        <w:t>ur head office is based in Abingdon.</w:t>
      </w:r>
    </w:p>
    <w:p w14:paraId="6C97ABAA" w14:textId="77777777" w:rsidR="00B66B33" w:rsidRPr="00BB737A" w:rsidRDefault="00B66B33" w:rsidP="00B66B33">
      <w:pPr>
        <w:spacing w:line="360" w:lineRule="auto"/>
        <w:jc w:val="both"/>
        <w:rPr>
          <w:rFonts w:ascii="Gill Sans MT" w:hAnsi="Gill Sans MT"/>
          <w:sz w:val="24"/>
        </w:rPr>
      </w:pPr>
    </w:p>
    <w:p w14:paraId="11A17A51"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Main purpose of the job:</w:t>
      </w:r>
    </w:p>
    <w:p w14:paraId="07ECD689" w14:textId="77777777" w:rsidR="00B66B33" w:rsidRPr="00BB737A" w:rsidRDefault="00B66B33" w:rsidP="00B66B33">
      <w:pPr>
        <w:spacing w:line="360" w:lineRule="auto"/>
        <w:jc w:val="both"/>
        <w:rPr>
          <w:rFonts w:ascii="Gill Sans MT" w:hAnsi="Gill Sans MT"/>
          <w:sz w:val="24"/>
        </w:rPr>
      </w:pPr>
    </w:p>
    <w:p w14:paraId="23EEFF51" w14:textId="59A406D8"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To support the</w:t>
      </w:r>
      <w:r w:rsidR="001F68FA" w:rsidRPr="00BB737A">
        <w:rPr>
          <w:rFonts w:ascii="Gill Sans MT" w:hAnsi="Gill Sans MT"/>
          <w:sz w:val="24"/>
        </w:rPr>
        <w:t xml:space="preserve"> Office Manager</w:t>
      </w:r>
      <w:r w:rsidRPr="00BB737A">
        <w:rPr>
          <w:rFonts w:ascii="Gill Sans MT" w:hAnsi="Gill Sans MT"/>
          <w:sz w:val="24"/>
        </w:rPr>
        <w:t xml:space="preserve"> in providing an efficient reception service to clients and company staff. To undertake a full range of administrative and receptionist duties and to help coordinate and manage trades, facilities, and maintenance matters. To receive clients and </w:t>
      </w:r>
      <w:r w:rsidRPr="00BB737A">
        <w:rPr>
          <w:rFonts w:ascii="Gill Sans MT" w:hAnsi="Gill Sans MT"/>
          <w:sz w:val="24"/>
        </w:rPr>
        <w:lastRenderedPageBreak/>
        <w:t xml:space="preserve">visitors to the company and operate the telephone switchboard to ensure that a good initial impression is given and that the internal telephone communications system operates smoothly. To arrange appointments for fee earners using electronic diaries.  To take and pass on messages in a timely and accurate manner. To deal with post and DX </w:t>
      </w:r>
      <w:proofErr w:type="gramStart"/>
      <w:r w:rsidRPr="00BB737A">
        <w:rPr>
          <w:rFonts w:ascii="Gill Sans MT" w:hAnsi="Gill Sans MT"/>
          <w:sz w:val="24"/>
        </w:rPr>
        <w:t>on a daily basis</w:t>
      </w:r>
      <w:proofErr w:type="gramEnd"/>
      <w:r w:rsidRPr="00BB737A">
        <w:rPr>
          <w:rFonts w:ascii="Gill Sans MT" w:hAnsi="Gill Sans MT"/>
          <w:sz w:val="24"/>
        </w:rPr>
        <w:t xml:space="preserve">. To undertake simple financial administrative tasks including archiving and data input. To help coordinate facilities, services, and repairs. To work with the reception team to provide seamless year-round cover and to flex up when required. To provide holiday and sickness cover at our other offices, sometimes at short notice. </w:t>
      </w:r>
    </w:p>
    <w:p w14:paraId="0FC2437C" w14:textId="77777777" w:rsidR="00B66B33" w:rsidRPr="00BB737A" w:rsidRDefault="00B66B33" w:rsidP="00B66B33">
      <w:pPr>
        <w:spacing w:line="360" w:lineRule="auto"/>
        <w:jc w:val="both"/>
        <w:rPr>
          <w:rFonts w:ascii="Gill Sans MT" w:hAnsi="Gill Sans MT"/>
          <w:sz w:val="24"/>
        </w:rPr>
      </w:pPr>
    </w:p>
    <w:p w14:paraId="2AA3B242"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The Candidate</w:t>
      </w:r>
    </w:p>
    <w:p w14:paraId="64FA4905" w14:textId="77777777" w:rsidR="00B66B33" w:rsidRPr="00BB737A" w:rsidRDefault="00B66B33" w:rsidP="00B66B33">
      <w:pPr>
        <w:spacing w:line="360" w:lineRule="auto"/>
        <w:jc w:val="both"/>
        <w:rPr>
          <w:rFonts w:ascii="Gill Sans MT" w:hAnsi="Gill Sans MT"/>
          <w:b/>
          <w:sz w:val="24"/>
        </w:rPr>
      </w:pPr>
    </w:p>
    <w:p w14:paraId="70D023BF"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The successful candidate will have strong communication skills. They will be comfortable learning to use an electronic accounts package and case management system. They will be capable of adapting to the needs of the office and will be comfortable working in a client facing role.</w:t>
      </w:r>
    </w:p>
    <w:p w14:paraId="7BF85BE8" w14:textId="77777777" w:rsidR="00B66B33" w:rsidRPr="00BB737A" w:rsidRDefault="00B66B33" w:rsidP="00B66B33">
      <w:pPr>
        <w:spacing w:line="360" w:lineRule="auto"/>
        <w:jc w:val="both"/>
        <w:rPr>
          <w:rFonts w:ascii="Gill Sans MT" w:hAnsi="Gill Sans MT"/>
          <w:b/>
          <w:sz w:val="24"/>
        </w:rPr>
      </w:pPr>
    </w:p>
    <w:p w14:paraId="01EAC780"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The role:</w:t>
      </w:r>
    </w:p>
    <w:p w14:paraId="26F4227D" w14:textId="77777777" w:rsidR="00B66B33" w:rsidRPr="00BB737A" w:rsidRDefault="00B66B33" w:rsidP="00B66B33">
      <w:pPr>
        <w:spacing w:line="360" w:lineRule="auto"/>
        <w:jc w:val="both"/>
        <w:rPr>
          <w:rFonts w:ascii="Gill Sans MT" w:hAnsi="Gill Sans MT"/>
          <w:b/>
          <w:sz w:val="24"/>
        </w:rPr>
      </w:pPr>
    </w:p>
    <w:p w14:paraId="7EDBD699"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Reception</w:t>
      </w:r>
    </w:p>
    <w:p w14:paraId="52C49D79"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Respond to all incoming telephone calls, ensuring that these are answered promptly and are directed to the right person in the company</w:t>
      </w:r>
    </w:p>
    <w:p w14:paraId="5BDA0864"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Receive all visitors to the branch, ensuring that their requirements are promptly dealt with and that they are given a favourable impression of the company</w:t>
      </w:r>
    </w:p>
    <w:p w14:paraId="5680D193"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Ensure visitors are entered into the visitor’s book</w:t>
      </w:r>
    </w:p>
    <w:p w14:paraId="26F4C7CD"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Maintain the reception, client waiting area and meeting rooms in a tidy manner so that a favourable first impression is given to visitors</w:t>
      </w:r>
    </w:p>
    <w:p w14:paraId="17A1BD52" w14:textId="6D2B77CC"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 xml:space="preserve">Supervise the collection and delivery of incoming and outgoing mail, </w:t>
      </w:r>
      <w:r w:rsidR="004F04D1" w:rsidRPr="00BB737A">
        <w:rPr>
          <w:rFonts w:ascii="Gill Sans MT" w:hAnsi="Gill Sans MT"/>
          <w:sz w:val="24"/>
        </w:rPr>
        <w:t>DX,</w:t>
      </w:r>
      <w:r w:rsidRPr="00BB737A">
        <w:rPr>
          <w:rFonts w:ascii="Gill Sans MT" w:hAnsi="Gill Sans MT"/>
          <w:sz w:val="24"/>
        </w:rPr>
        <w:t xml:space="preserve"> and faxes to ensure that they are promptly delivered to the correct addresses, internally and externally</w:t>
      </w:r>
    </w:p>
    <w:p w14:paraId="32E8AEF5"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Daily collection and delivery of DX from depot</w:t>
      </w:r>
    </w:p>
    <w:p w14:paraId="238CC160"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Taking delivery of office supplies and receiving deliveries for staff in the building</w:t>
      </w:r>
    </w:p>
    <w:p w14:paraId="69E34794"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Provision of monthly data concerning the franking machines</w:t>
      </w:r>
    </w:p>
    <w:p w14:paraId="4F3DF273" w14:textId="77777777" w:rsidR="00B66B33" w:rsidRPr="00BB737A" w:rsidRDefault="00B66B33" w:rsidP="00B66B33">
      <w:pPr>
        <w:pStyle w:val="ListParagraph"/>
        <w:spacing w:line="360" w:lineRule="auto"/>
        <w:ind w:left="360"/>
        <w:jc w:val="both"/>
        <w:rPr>
          <w:rFonts w:ascii="Gill Sans MT" w:hAnsi="Gill Sans MT"/>
          <w:sz w:val="24"/>
        </w:rPr>
      </w:pPr>
    </w:p>
    <w:p w14:paraId="168AFF05"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Administration</w:t>
      </w:r>
    </w:p>
    <w:p w14:paraId="6D66231A"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lastRenderedPageBreak/>
        <w:t>Identification checks for clients, paying in of client monies, accepting payments for invoices and issuing receipts</w:t>
      </w:r>
    </w:p>
    <w:p w14:paraId="025D96CF"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Prompt logging and retrieving of deeds and wills</w:t>
      </w:r>
    </w:p>
    <w:p w14:paraId="5B6F2823"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Administration by request including regular photocopying</w:t>
      </w:r>
    </w:p>
    <w:p w14:paraId="5263B59C"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Dealing with post</w:t>
      </w:r>
    </w:p>
    <w:p w14:paraId="563B0BEB"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Scanning invoices and documents and manual filing</w:t>
      </w:r>
    </w:p>
    <w:p w14:paraId="324525F1"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Assisting staff with day-to-day queries</w:t>
      </w:r>
    </w:p>
    <w:p w14:paraId="21CD53C9"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Scanning of files for archiving</w:t>
      </w:r>
    </w:p>
    <w:p w14:paraId="5D141990"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Help support fee earners with archiving files</w:t>
      </w:r>
    </w:p>
    <w:p w14:paraId="67259774" w14:textId="77777777" w:rsidR="00B66B33" w:rsidRPr="00BB737A" w:rsidRDefault="00B66B33" w:rsidP="00B66B33">
      <w:pPr>
        <w:spacing w:line="360" w:lineRule="auto"/>
        <w:jc w:val="both"/>
        <w:rPr>
          <w:rFonts w:ascii="Gill Sans MT" w:hAnsi="Gill Sans MT"/>
          <w:sz w:val="24"/>
        </w:rPr>
      </w:pPr>
    </w:p>
    <w:p w14:paraId="28303DCB"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Facilities</w:t>
      </w:r>
    </w:p>
    <w:p w14:paraId="5DBF69DD"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Arranging service calls for repairs of office equipment</w:t>
      </w:r>
    </w:p>
    <w:p w14:paraId="134D2A51"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Maintaining first aid kits, accident books, posters, and roll calls</w:t>
      </w:r>
    </w:p>
    <w:p w14:paraId="125D0F8A"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Maintain smooth operation and tidy appearance of the stationery stores</w:t>
      </w:r>
    </w:p>
    <w:p w14:paraId="1729D7C2"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Regular and timely stationery orders</w:t>
      </w:r>
    </w:p>
    <w:p w14:paraId="3B46F0EA"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Regular and timely replenishment of kitchen supplies</w:t>
      </w:r>
    </w:p>
    <w:p w14:paraId="2B9506C5" w14:textId="77777777" w:rsidR="00B66B33" w:rsidRPr="00BB737A" w:rsidRDefault="00B66B33" w:rsidP="00B66B33">
      <w:pPr>
        <w:spacing w:line="360" w:lineRule="auto"/>
        <w:jc w:val="both"/>
        <w:rPr>
          <w:rFonts w:ascii="Gill Sans MT" w:hAnsi="Gill Sans MT"/>
          <w:sz w:val="24"/>
        </w:rPr>
      </w:pPr>
    </w:p>
    <w:p w14:paraId="0F316B2B"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b/>
          <w:sz w:val="24"/>
        </w:rPr>
        <w:t>Other</w:t>
      </w:r>
    </w:p>
    <w:p w14:paraId="75E8FB8D"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Abiding by all company Health &amp; Safety procedures</w:t>
      </w:r>
    </w:p>
    <w:p w14:paraId="06075380" w14:textId="77777777" w:rsidR="00B66B33" w:rsidRPr="00BB737A" w:rsidRDefault="00B66B33" w:rsidP="00B66B33">
      <w:pPr>
        <w:pStyle w:val="ListParagraph"/>
        <w:numPr>
          <w:ilvl w:val="0"/>
          <w:numId w:val="1"/>
        </w:numPr>
        <w:spacing w:line="360" w:lineRule="auto"/>
        <w:jc w:val="both"/>
        <w:rPr>
          <w:rFonts w:ascii="Gill Sans MT" w:hAnsi="Gill Sans MT"/>
          <w:sz w:val="24"/>
        </w:rPr>
      </w:pPr>
      <w:r w:rsidRPr="00BB737A">
        <w:rPr>
          <w:rFonts w:ascii="Gill Sans MT" w:hAnsi="Gill Sans MT"/>
          <w:sz w:val="24"/>
        </w:rPr>
        <w:t>To carry out reasonable tasks that may be requested by their line manager</w:t>
      </w:r>
    </w:p>
    <w:p w14:paraId="621B11F7" w14:textId="77777777" w:rsidR="00B66B33" w:rsidRPr="00BB737A" w:rsidRDefault="00B66B33" w:rsidP="00B66B33">
      <w:pPr>
        <w:spacing w:after="160" w:line="259" w:lineRule="auto"/>
        <w:rPr>
          <w:rFonts w:ascii="Gill Sans MT" w:hAnsi="Gill Sans MT"/>
          <w:b/>
          <w:sz w:val="24"/>
        </w:rPr>
      </w:pPr>
    </w:p>
    <w:p w14:paraId="438D20F9" w14:textId="77777777" w:rsidR="00B66B33" w:rsidRPr="00BB737A" w:rsidRDefault="00B66B33" w:rsidP="00B66B33">
      <w:pPr>
        <w:spacing w:after="160" w:line="259" w:lineRule="auto"/>
        <w:rPr>
          <w:rFonts w:ascii="Gill Sans MT" w:hAnsi="Gill Sans MT"/>
          <w:b/>
          <w:sz w:val="24"/>
        </w:rPr>
      </w:pPr>
      <w:r w:rsidRPr="00BB737A">
        <w:rPr>
          <w:rFonts w:ascii="Gill Sans MT" w:hAnsi="Gill Sans MT"/>
          <w:b/>
          <w:sz w:val="24"/>
        </w:rPr>
        <w:t>Personal Attributes</w:t>
      </w:r>
    </w:p>
    <w:p w14:paraId="1836CE0C"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Pleasant demeanour</w:t>
      </w:r>
    </w:p>
    <w:p w14:paraId="098B50D2"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Quick learner</w:t>
      </w:r>
    </w:p>
    <w:p w14:paraId="40A82D14"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Ability to work co-operatively with a wide variety of people</w:t>
      </w:r>
    </w:p>
    <w:p w14:paraId="0ED6393A"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 xml:space="preserve">Reliable, dependable, and willing to “pitch-in” </w:t>
      </w:r>
      <w:proofErr w:type="gramStart"/>
      <w:r w:rsidRPr="00BB737A">
        <w:rPr>
          <w:rFonts w:ascii="Gill Sans MT" w:hAnsi="Gill Sans MT"/>
          <w:sz w:val="24"/>
        </w:rPr>
        <w:t>at all times</w:t>
      </w:r>
      <w:proofErr w:type="gramEnd"/>
    </w:p>
    <w:p w14:paraId="4B5E1B32"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sz w:val="24"/>
        </w:rPr>
        <w:t>High degree of confidentiality</w:t>
      </w:r>
    </w:p>
    <w:p w14:paraId="74461EAF" w14:textId="77777777" w:rsidR="00B66B33" w:rsidRPr="00BB737A" w:rsidRDefault="00B66B33" w:rsidP="00B66B33">
      <w:pPr>
        <w:spacing w:line="360" w:lineRule="auto"/>
        <w:jc w:val="both"/>
        <w:rPr>
          <w:rFonts w:ascii="Gill Sans MT" w:hAnsi="Gill Sans MT"/>
          <w:b/>
          <w:sz w:val="24"/>
        </w:rPr>
      </w:pPr>
      <w:r w:rsidRPr="00BB737A">
        <w:rPr>
          <w:rFonts w:ascii="Gill Sans MT" w:hAnsi="Gill Sans MT"/>
          <w:sz w:val="24"/>
        </w:rPr>
        <w:t>High level of personal presentation</w:t>
      </w:r>
      <w:r w:rsidRPr="00BB737A">
        <w:rPr>
          <w:rFonts w:ascii="Gill Sans MT" w:hAnsi="Gill Sans MT"/>
          <w:b/>
          <w:sz w:val="24"/>
        </w:rPr>
        <w:br w:type="page"/>
      </w:r>
    </w:p>
    <w:p w14:paraId="41141164" w14:textId="77777777" w:rsidR="00B66B33" w:rsidRPr="00BB737A" w:rsidRDefault="00B66B33" w:rsidP="00B66B33">
      <w:pPr>
        <w:spacing w:line="360" w:lineRule="auto"/>
        <w:jc w:val="both"/>
        <w:rPr>
          <w:rFonts w:ascii="Gill Sans MT" w:hAnsi="Gill Sans MT"/>
          <w:sz w:val="24"/>
        </w:rPr>
      </w:pPr>
      <w:r w:rsidRPr="00BB737A">
        <w:rPr>
          <w:rFonts w:ascii="Gill Sans MT" w:hAnsi="Gill Sans MT"/>
          <w:b/>
          <w:sz w:val="24"/>
        </w:rPr>
        <w:lastRenderedPageBreak/>
        <w:t>Person Specification:</w:t>
      </w:r>
    </w:p>
    <w:tbl>
      <w:tblPr>
        <w:tblStyle w:val="TableGrid"/>
        <w:tblW w:w="5000" w:type="pct"/>
        <w:tblLook w:val="04A0" w:firstRow="1" w:lastRow="0" w:firstColumn="1" w:lastColumn="0" w:noHBand="0" w:noVBand="1"/>
      </w:tblPr>
      <w:tblGrid>
        <w:gridCol w:w="6611"/>
        <w:gridCol w:w="1255"/>
        <w:gridCol w:w="1150"/>
      </w:tblGrid>
      <w:tr w:rsidR="00B66B33" w:rsidRPr="00BB737A" w14:paraId="3E842D91" w14:textId="77777777" w:rsidTr="002C0013">
        <w:tc>
          <w:tcPr>
            <w:tcW w:w="3666" w:type="pct"/>
          </w:tcPr>
          <w:p w14:paraId="2DC3DFFC" w14:textId="77777777" w:rsidR="00B66B33" w:rsidRPr="00BB737A" w:rsidRDefault="00B66B33" w:rsidP="002C0013">
            <w:pPr>
              <w:spacing w:line="360" w:lineRule="auto"/>
              <w:ind w:left="360"/>
              <w:jc w:val="both"/>
              <w:rPr>
                <w:rFonts w:ascii="Gill Sans MT" w:hAnsi="Gill Sans MT"/>
                <w:sz w:val="24"/>
              </w:rPr>
            </w:pPr>
          </w:p>
        </w:tc>
        <w:tc>
          <w:tcPr>
            <w:tcW w:w="696" w:type="pct"/>
          </w:tcPr>
          <w:p w14:paraId="4E749572"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Desirable</w:t>
            </w:r>
          </w:p>
        </w:tc>
        <w:tc>
          <w:tcPr>
            <w:tcW w:w="638" w:type="pct"/>
          </w:tcPr>
          <w:p w14:paraId="69961A84"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Essential</w:t>
            </w:r>
          </w:p>
        </w:tc>
      </w:tr>
      <w:tr w:rsidR="00B66B33" w:rsidRPr="00BB737A" w14:paraId="1D236B3C" w14:textId="77777777" w:rsidTr="002C0013">
        <w:tc>
          <w:tcPr>
            <w:tcW w:w="3666" w:type="pct"/>
          </w:tcPr>
          <w:p w14:paraId="6FD4F7ED" w14:textId="044FF8F5"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 xml:space="preserve">Someone who can work from the office to cover </w:t>
            </w:r>
            <w:r w:rsidR="004F04D1" w:rsidRPr="00BB737A">
              <w:rPr>
                <w:rFonts w:ascii="Gill Sans MT" w:hAnsi="Gill Sans MT"/>
                <w:sz w:val="24"/>
              </w:rPr>
              <w:t>Monday</w:t>
            </w:r>
            <w:r w:rsidRPr="00BB737A">
              <w:rPr>
                <w:rFonts w:ascii="Gill Sans MT" w:hAnsi="Gill Sans MT"/>
                <w:sz w:val="24"/>
              </w:rPr>
              <w:t xml:space="preserve"> – Friday 9-5pm </w:t>
            </w:r>
          </w:p>
        </w:tc>
        <w:tc>
          <w:tcPr>
            <w:tcW w:w="696" w:type="pct"/>
          </w:tcPr>
          <w:p w14:paraId="583840A6"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0114FC65"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4AD67A9B" w14:textId="77777777" w:rsidTr="002C0013">
        <w:tc>
          <w:tcPr>
            <w:tcW w:w="3666" w:type="pct"/>
          </w:tcPr>
          <w:p w14:paraId="72D5ADA5"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with reception experience</w:t>
            </w:r>
          </w:p>
        </w:tc>
        <w:tc>
          <w:tcPr>
            <w:tcW w:w="696" w:type="pct"/>
          </w:tcPr>
          <w:p w14:paraId="0A7377E9"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0ACBE32A"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671FC03D" w14:textId="77777777" w:rsidTr="002C0013">
        <w:tc>
          <w:tcPr>
            <w:tcW w:w="3666" w:type="pct"/>
          </w:tcPr>
          <w:p w14:paraId="212A5691"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has worked within an office environment</w:t>
            </w:r>
          </w:p>
        </w:tc>
        <w:tc>
          <w:tcPr>
            <w:tcW w:w="696" w:type="pct"/>
          </w:tcPr>
          <w:p w14:paraId="7047AC60"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08ACC575"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5AD49FE3" w14:textId="77777777" w:rsidTr="002C0013">
        <w:tc>
          <w:tcPr>
            <w:tcW w:w="3666" w:type="pct"/>
          </w:tcPr>
          <w:p w14:paraId="481EE0D7"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A person with good experience of switchboards and a professional telephone manner</w:t>
            </w:r>
          </w:p>
        </w:tc>
        <w:tc>
          <w:tcPr>
            <w:tcW w:w="696" w:type="pct"/>
          </w:tcPr>
          <w:p w14:paraId="63A47B89"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38241208"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1890DCA7" w14:textId="77777777" w:rsidTr="002C0013">
        <w:tc>
          <w:tcPr>
            <w:tcW w:w="3666" w:type="pct"/>
          </w:tcPr>
          <w:p w14:paraId="2A069F48"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is smartly presented</w:t>
            </w:r>
          </w:p>
        </w:tc>
        <w:tc>
          <w:tcPr>
            <w:tcW w:w="696" w:type="pct"/>
          </w:tcPr>
          <w:p w14:paraId="5B196280"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77E49E11"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15E78E29" w14:textId="77777777" w:rsidTr="002C0013">
        <w:tc>
          <w:tcPr>
            <w:tcW w:w="3666" w:type="pct"/>
          </w:tcPr>
          <w:p w14:paraId="086DAA7E"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has worked within a solicitor’s practice</w:t>
            </w:r>
          </w:p>
        </w:tc>
        <w:tc>
          <w:tcPr>
            <w:tcW w:w="696" w:type="pct"/>
          </w:tcPr>
          <w:p w14:paraId="7232639C"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c>
          <w:tcPr>
            <w:tcW w:w="638" w:type="pct"/>
          </w:tcPr>
          <w:p w14:paraId="12244E96" w14:textId="77777777" w:rsidR="00B66B33" w:rsidRPr="00BB737A" w:rsidRDefault="00B66B33" w:rsidP="002C0013">
            <w:pPr>
              <w:spacing w:line="360" w:lineRule="auto"/>
              <w:jc w:val="center"/>
              <w:rPr>
                <w:rFonts w:ascii="Gill Sans MT" w:hAnsi="Gill Sans MT"/>
                <w:sz w:val="24"/>
              </w:rPr>
            </w:pPr>
          </w:p>
        </w:tc>
      </w:tr>
      <w:tr w:rsidR="00B66B33" w:rsidRPr="00BB737A" w14:paraId="68E51E38" w14:textId="77777777" w:rsidTr="002C0013">
        <w:tc>
          <w:tcPr>
            <w:tcW w:w="3666" w:type="pct"/>
          </w:tcPr>
          <w:p w14:paraId="6F45812D"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A person who is confident with Outlook and Office</w:t>
            </w:r>
          </w:p>
        </w:tc>
        <w:tc>
          <w:tcPr>
            <w:tcW w:w="696" w:type="pct"/>
          </w:tcPr>
          <w:p w14:paraId="587983B9"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48BF2B18"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2EF65ACF" w14:textId="77777777" w:rsidTr="002C0013">
        <w:tc>
          <w:tcPr>
            <w:tcW w:w="3666" w:type="pct"/>
          </w:tcPr>
          <w:p w14:paraId="38C536C4"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 xml:space="preserve">Someone who can accurately input data </w:t>
            </w:r>
          </w:p>
        </w:tc>
        <w:tc>
          <w:tcPr>
            <w:tcW w:w="696" w:type="pct"/>
          </w:tcPr>
          <w:p w14:paraId="00D2D0AD"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329C3DA9"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6836D261" w14:textId="77777777" w:rsidTr="002C0013">
        <w:tc>
          <w:tcPr>
            <w:tcW w:w="3666" w:type="pct"/>
          </w:tcPr>
          <w:p w14:paraId="3C067115"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with case management experience</w:t>
            </w:r>
          </w:p>
        </w:tc>
        <w:tc>
          <w:tcPr>
            <w:tcW w:w="696" w:type="pct"/>
          </w:tcPr>
          <w:p w14:paraId="5E2D0576"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c>
          <w:tcPr>
            <w:tcW w:w="638" w:type="pct"/>
          </w:tcPr>
          <w:p w14:paraId="00376553" w14:textId="77777777" w:rsidR="00B66B33" w:rsidRPr="00BB737A" w:rsidRDefault="00B66B33" w:rsidP="002C0013">
            <w:pPr>
              <w:spacing w:line="360" w:lineRule="auto"/>
              <w:ind w:left="360"/>
              <w:jc w:val="center"/>
              <w:rPr>
                <w:rFonts w:ascii="Gill Sans MT" w:hAnsi="Gill Sans MT"/>
                <w:sz w:val="24"/>
              </w:rPr>
            </w:pPr>
          </w:p>
        </w:tc>
      </w:tr>
      <w:tr w:rsidR="00B66B33" w:rsidRPr="00BB737A" w14:paraId="2F3ADB14" w14:textId="77777777" w:rsidTr="002C0013">
        <w:tc>
          <w:tcPr>
            <w:tcW w:w="3666" w:type="pct"/>
          </w:tcPr>
          <w:p w14:paraId="1A31BA0B"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A professional, confident verbal communicator</w:t>
            </w:r>
          </w:p>
        </w:tc>
        <w:tc>
          <w:tcPr>
            <w:tcW w:w="696" w:type="pct"/>
          </w:tcPr>
          <w:p w14:paraId="00BB01F4"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2146ABD5"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55DAEC54" w14:textId="77777777" w:rsidTr="002C0013">
        <w:tc>
          <w:tcPr>
            <w:tcW w:w="3666" w:type="pct"/>
          </w:tcPr>
          <w:p w14:paraId="7FF3654B"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can coordinate trades, facility arrangements and maintenance repairs</w:t>
            </w:r>
          </w:p>
        </w:tc>
        <w:tc>
          <w:tcPr>
            <w:tcW w:w="696" w:type="pct"/>
          </w:tcPr>
          <w:p w14:paraId="3781DA55"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0BA1B64A"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04559C5E" w14:textId="77777777" w:rsidTr="002C0013">
        <w:tc>
          <w:tcPr>
            <w:tcW w:w="3666" w:type="pct"/>
          </w:tcPr>
          <w:p w14:paraId="4AA93C3D"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A person who is well organised</w:t>
            </w:r>
          </w:p>
        </w:tc>
        <w:tc>
          <w:tcPr>
            <w:tcW w:w="696" w:type="pct"/>
          </w:tcPr>
          <w:p w14:paraId="5978D550"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0B9C4026"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17FC19A5" w14:textId="77777777" w:rsidTr="002C0013">
        <w:tc>
          <w:tcPr>
            <w:tcW w:w="3666" w:type="pct"/>
          </w:tcPr>
          <w:p w14:paraId="635C7C37"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with experience of basic administration including photocopying, archiving, and dealing with post</w:t>
            </w:r>
          </w:p>
        </w:tc>
        <w:tc>
          <w:tcPr>
            <w:tcW w:w="696" w:type="pct"/>
          </w:tcPr>
          <w:p w14:paraId="6E16416A" w14:textId="77777777" w:rsidR="00B66B33" w:rsidRPr="00BB737A" w:rsidRDefault="00B66B33" w:rsidP="002C0013">
            <w:pPr>
              <w:spacing w:line="360" w:lineRule="auto"/>
              <w:jc w:val="center"/>
              <w:rPr>
                <w:rFonts w:ascii="Gill Sans MT" w:hAnsi="Gill Sans MT"/>
                <w:sz w:val="24"/>
              </w:rPr>
            </w:pPr>
          </w:p>
        </w:tc>
        <w:tc>
          <w:tcPr>
            <w:tcW w:w="638" w:type="pct"/>
          </w:tcPr>
          <w:p w14:paraId="66D86DE0"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4CD67C22" w14:textId="77777777" w:rsidTr="002C0013">
        <w:tc>
          <w:tcPr>
            <w:tcW w:w="3666" w:type="pct"/>
          </w:tcPr>
          <w:p w14:paraId="3D709EAA"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A person who is client driven, works well under pressure and enjoys a busy office environment</w:t>
            </w:r>
          </w:p>
        </w:tc>
        <w:tc>
          <w:tcPr>
            <w:tcW w:w="696" w:type="pct"/>
          </w:tcPr>
          <w:p w14:paraId="2483C3CA"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6DFAE2AA"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024BDD66" w14:textId="77777777" w:rsidTr="002C0013">
        <w:tc>
          <w:tcPr>
            <w:tcW w:w="3666" w:type="pct"/>
          </w:tcPr>
          <w:p w14:paraId="5B64FF3D"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A good communicator who can present a professional front facing environment and build positive working relationships with company staff</w:t>
            </w:r>
          </w:p>
        </w:tc>
        <w:tc>
          <w:tcPr>
            <w:tcW w:w="696" w:type="pct"/>
          </w:tcPr>
          <w:p w14:paraId="4CA0ADA9"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4B3318D1"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137813A6" w14:textId="77777777" w:rsidTr="002C0013">
        <w:tc>
          <w:tcPr>
            <w:tcW w:w="3666" w:type="pct"/>
          </w:tcPr>
          <w:p w14:paraId="337952DE" w14:textId="21427741"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 xml:space="preserve">Someone who can work </w:t>
            </w:r>
            <w:r w:rsidR="00152543" w:rsidRPr="00BB737A">
              <w:rPr>
                <w:rFonts w:ascii="Gill Sans MT" w:hAnsi="Gill Sans MT"/>
                <w:sz w:val="24"/>
              </w:rPr>
              <w:t>full</w:t>
            </w:r>
            <w:r w:rsidRPr="00BB737A">
              <w:rPr>
                <w:rFonts w:ascii="Gill Sans MT" w:hAnsi="Gill Sans MT"/>
                <w:sz w:val="24"/>
              </w:rPr>
              <w:t xml:space="preserve"> time from our </w:t>
            </w:r>
            <w:r w:rsidR="00871B16">
              <w:rPr>
                <w:rFonts w:ascii="Gill Sans MT" w:hAnsi="Gill Sans MT"/>
                <w:sz w:val="24"/>
              </w:rPr>
              <w:t>Didcot</w:t>
            </w:r>
            <w:r w:rsidRPr="00BB737A">
              <w:rPr>
                <w:rFonts w:ascii="Gill Sans MT" w:hAnsi="Gill Sans MT"/>
                <w:sz w:val="24"/>
              </w:rPr>
              <w:t xml:space="preserve"> office</w:t>
            </w:r>
          </w:p>
        </w:tc>
        <w:tc>
          <w:tcPr>
            <w:tcW w:w="696" w:type="pct"/>
          </w:tcPr>
          <w:p w14:paraId="506CED0F"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7DCF4431"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122CADDC" w14:textId="77777777" w:rsidTr="002C0013">
        <w:tc>
          <w:tcPr>
            <w:tcW w:w="3666" w:type="pct"/>
          </w:tcPr>
          <w:p w14:paraId="009686EC"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will work with a second part time receptionist and who will liaise to always provide adequate cover, including holiday periods</w:t>
            </w:r>
          </w:p>
        </w:tc>
        <w:tc>
          <w:tcPr>
            <w:tcW w:w="696" w:type="pct"/>
          </w:tcPr>
          <w:p w14:paraId="29C2C761"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30679E32"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3B871890" w14:textId="77777777" w:rsidTr="002C0013">
        <w:tc>
          <w:tcPr>
            <w:tcW w:w="3666" w:type="pct"/>
          </w:tcPr>
          <w:p w14:paraId="571689E7"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will abide by all company HASAW requirements</w:t>
            </w:r>
          </w:p>
        </w:tc>
        <w:tc>
          <w:tcPr>
            <w:tcW w:w="696" w:type="pct"/>
          </w:tcPr>
          <w:p w14:paraId="16B55539"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459335E3"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23718852" w14:textId="77777777" w:rsidTr="002C0013">
        <w:tc>
          <w:tcPr>
            <w:tcW w:w="3666" w:type="pct"/>
          </w:tcPr>
          <w:p w14:paraId="48C610A6"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 xml:space="preserve">Someone who can quickly adapt to situations and locations </w:t>
            </w:r>
          </w:p>
        </w:tc>
        <w:tc>
          <w:tcPr>
            <w:tcW w:w="696" w:type="pct"/>
          </w:tcPr>
          <w:p w14:paraId="71797CF4"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5CBB95E0"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r w:rsidR="00B66B33" w:rsidRPr="00BB737A" w14:paraId="3126296A" w14:textId="77777777" w:rsidTr="002C0013">
        <w:tc>
          <w:tcPr>
            <w:tcW w:w="3666" w:type="pct"/>
          </w:tcPr>
          <w:p w14:paraId="55877260" w14:textId="77777777" w:rsidR="00B66B33" w:rsidRPr="00BB737A" w:rsidRDefault="00B66B33" w:rsidP="002C0013">
            <w:pPr>
              <w:spacing w:line="360" w:lineRule="auto"/>
              <w:jc w:val="both"/>
              <w:rPr>
                <w:rFonts w:ascii="Gill Sans MT" w:hAnsi="Gill Sans MT"/>
                <w:sz w:val="24"/>
              </w:rPr>
            </w:pPr>
            <w:r w:rsidRPr="00BB737A">
              <w:rPr>
                <w:rFonts w:ascii="Gill Sans MT" w:hAnsi="Gill Sans MT"/>
                <w:sz w:val="24"/>
              </w:rPr>
              <w:t>Someone who will provide holiday and sickness cover at our Didcot and Wallingford offices, sometimes at short notice</w:t>
            </w:r>
          </w:p>
        </w:tc>
        <w:tc>
          <w:tcPr>
            <w:tcW w:w="696" w:type="pct"/>
          </w:tcPr>
          <w:p w14:paraId="483BBCBE" w14:textId="77777777" w:rsidR="00B66B33" w:rsidRPr="00BB737A" w:rsidRDefault="00B66B33" w:rsidP="002C0013">
            <w:pPr>
              <w:spacing w:line="360" w:lineRule="auto"/>
              <w:ind w:left="360"/>
              <w:jc w:val="center"/>
              <w:rPr>
                <w:rFonts w:ascii="Gill Sans MT" w:hAnsi="Gill Sans MT"/>
                <w:sz w:val="24"/>
              </w:rPr>
            </w:pPr>
          </w:p>
        </w:tc>
        <w:tc>
          <w:tcPr>
            <w:tcW w:w="638" w:type="pct"/>
          </w:tcPr>
          <w:p w14:paraId="36C4A622" w14:textId="77777777" w:rsidR="00B66B33" w:rsidRPr="00BB737A" w:rsidRDefault="00B66B33" w:rsidP="002C0013">
            <w:pPr>
              <w:spacing w:line="360" w:lineRule="auto"/>
              <w:jc w:val="center"/>
              <w:rPr>
                <w:rFonts w:ascii="Gill Sans MT" w:hAnsi="Gill Sans MT"/>
                <w:sz w:val="24"/>
              </w:rPr>
            </w:pPr>
            <w:r w:rsidRPr="00BB737A">
              <w:rPr>
                <w:rFonts w:ascii="Gill Sans MT" w:hAnsi="Gill Sans MT"/>
                <w:sz w:val="24"/>
              </w:rPr>
              <w:t>X</w:t>
            </w:r>
          </w:p>
        </w:tc>
      </w:tr>
    </w:tbl>
    <w:p w14:paraId="5BED7F95" w14:textId="77777777" w:rsidR="00856126" w:rsidRPr="00BB737A" w:rsidRDefault="00856126">
      <w:pPr>
        <w:rPr>
          <w:sz w:val="24"/>
        </w:rPr>
      </w:pPr>
    </w:p>
    <w:sectPr w:rsidR="00856126" w:rsidRPr="00BB737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11070" w14:textId="77777777" w:rsidR="00847376" w:rsidRDefault="00847376">
      <w:r>
        <w:separator/>
      </w:r>
    </w:p>
  </w:endnote>
  <w:endnote w:type="continuationSeparator" w:id="0">
    <w:p w14:paraId="07EBEFFE" w14:textId="77777777" w:rsidR="00847376" w:rsidRDefault="00847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E8190" w14:textId="77777777" w:rsidR="004F04D1" w:rsidRDefault="004F04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E1BBA" w14:textId="77777777" w:rsidR="004F04D1" w:rsidRDefault="004F04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CABEF" w14:textId="77777777" w:rsidR="004F04D1" w:rsidRDefault="004F0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CEB42" w14:textId="77777777" w:rsidR="00847376" w:rsidRDefault="00847376">
      <w:r>
        <w:separator/>
      </w:r>
    </w:p>
  </w:footnote>
  <w:footnote w:type="continuationSeparator" w:id="0">
    <w:p w14:paraId="343251AB" w14:textId="77777777" w:rsidR="00847376" w:rsidRDefault="00847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86EA" w14:textId="77777777" w:rsidR="004F04D1" w:rsidRDefault="004F04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7EAE3" w14:textId="77777777" w:rsidR="004F04D1" w:rsidRDefault="004F04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989F0" w14:textId="77777777" w:rsidR="004F04D1" w:rsidRDefault="004F0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150B8"/>
    <w:multiLevelType w:val="hybridMultilevel"/>
    <w:tmpl w:val="AD82F7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61445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B33"/>
    <w:rsid w:val="000D1F18"/>
    <w:rsid w:val="00130E71"/>
    <w:rsid w:val="00152543"/>
    <w:rsid w:val="001F68FA"/>
    <w:rsid w:val="00461302"/>
    <w:rsid w:val="004F04D1"/>
    <w:rsid w:val="006C74DD"/>
    <w:rsid w:val="008171DC"/>
    <w:rsid w:val="00847376"/>
    <w:rsid w:val="00856126"/>
    <w:rsid w:val="00871B16"/>
    <w:rsid w:val="009463E4"/>
    <w:rsid w:val="009D53EE"/>
    <w:rsid w:val="00A37705"/>
    <w:rsid w:val="00A614BC"/>
    <w:rsid w:val="00B02097"/>
    <w:rsid w:val="00B66B33"/>
    <w:rsid w:val="00BB737A"/>
    <w:rsid w:val="00C31658"/>
    <w:rsid w:val="00D37C97"/>
    <w:rsid w:val="00E5317A"/>
    <w:rsid w:val="00EA44F2"/>
    <w:rsid w:val="00F25C8A"/>
    <w:rsid w:val="00F73CDA"/>
    <w:rsid w:val="00F94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F924"/>
  <w15:chartTrackingRefBased/>
  <w15:docId w15:val="{CDA19D35-C904-4071-98D0-D50A7036F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B33"/>
    <w:pPr>
      <w:spacing w:after="0" w:line="240" w:lineRule="auto"/>
    </w:pPr>
    <w:rPr>
      <w:rFonts w:ascii="Verdana" w:eastAsia="Times New Roman" w:hAnsi="Verdana" w:cs="Times New Roman"/>
      <w:sz w:val="20"/>
      <w:szCs w:val="24"/>
    </w:rPr>
  </w:style>
  <w:style w:type="paragraph" w:styleId="Heading1">
    <w:name w:val="heading 1"/>
    <w:basedOn w:val="Normal"/>
    <w:next w:val="Normal"/>
    <w:link w:val="Heading1Char"/>
    <w:qFormat/>
    <w:rsid w:val="00B66B33"/>
    <w:pPr>
      <w:keepNext/>
      <w:jc w:val="center"/>
      <w:outlineLvl w:val="0"/>
    </w:pPr>
    <w:rPr>
      <w:b/>
      <w:b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6B33"/>
    <w:rPr>
      <w:rFonts w:ascii="Verdana" w:eastAsia="Times New Roman" w:hAnsi="Verdana" w:cs="Times New Roman"/>
      <w:b/>
      <w:bCs/>
      <w:sz w:val="24"/>
      <w:szCs w:val="24"/>
    </w:rPr>
  </w:style>
  <w:style w:type="paragraph" w:styleId="Header">
    <w:name w:val="header"/>
    <w:basedOn w:val="Normal"/>
    <w:link w:val="HeaderChar"/>
    <w:uiPriority w:val="99"/>
    <w:unhideWhenUsed/>
    <w:rsid w:val="00B66B33"/>
    <w:pPr>
      <w:tabs>
        <w:tab w:val="center" w:pos="4513"/>
        <w:tab w:val="right" w:pos="9026"/>
      </w:tabs>
    </w:pPr>
  </w:style>
  <w:style w:type="character" w:customStyle="1" w:styleId="HeaderChar">
    <w:name w:val="Header Char"/>
    <w:basedOn w:val="DefaultParagraphFont"/>
    <w:link w:val="Header"/>
    <w:uiPriority w:val="99"/>
    <w:rsid w:val="00B66B33"/>
    <w:rPr>
      <w:rFonts w:ascii="Verdana" w:eastAsia="Times New Roman" w:hAnsi="Verdana" w:cs="Times New Roman"/>
      <w:sz w:val="20"/>
      <w:szCs w:val="24"/>
    </w:rPr>
  </w:style>
  <w:style w:type="paragraph" w:styleId="Footer">
    <w:name w:val="footer"/>
    <w:basedOn w:val="Normal"/>
    <w:link w:val="FooterChar"/>
    <w:uiPriority w:val="99"/>
    <w:unhideWhenUsed/>
    <w:rsid w:val="00B66B33"/>
    <w:pPr>
      <w:tabs>
        <w:tab w:val="center" w:pos="4513"/>
        <w:tab w:val="right" w:pos="9026"/>
      </w:tabs>
    </w:pPr>
  </w:style>
  <w:style w:type="character" w:customStyle="1" w:styleId="FooterChar">
    <w:name w:val="Footer Char"/>
    <w:basedOn w:val="DefaultParagraphFont"/>
    <w:link w:val="Footer"/>
    <w:uiPriority w:val="99"/>
    <w:rsid w:val="00B66B33"/>
    <w:rPr>
      <w:rFonts w:ascii="Verdana" w:eastAsia="Times New Roman" w:hAnsi="Verdana" w:cs="Times New Roman"/>
      <w:sz w:val="20"/>
      <w:szCs w:val="24"/>
    </w:rPr>
  </w:style>
  <w:style w:type="paragraph" w:styleId="ListParagraph">
    <w:name w:val="List Paragraph"/>
    <w:basedOn w:val="Normal"/>
    <w:uiPriority w:val="34"/>
    <w:qFormat/>
    <w:rsid w:val="00B66B33"/>
    <w:pPr>
      <w:ind w:left="720"/>
      <w:contextualSpacing/>
    </w:pPr>
  </w:style>
  <w:style w:type="table" w:styleId="TableGrid">
    <w:name w:val="Table Grid"/>
    <w:basedOn w:val="TableNormal"/>
    <w:uiPriority w:val="39"/>
    <w:rsid w:val="00B66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postcode">
    <w:name w:val="ent-postcode"/>
    <w:basedOn w:val="DefaultParagraphFont"/>
    <w:rsid w:val="00B66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67beba-dafd-4d2e-8df1-3d4cf99e1384">
      <Terms xmlns="http://schemas.microsoft.com/office/infopath/2007/PartnerControls"/>
    </lcf76f155ced4ddcb4097134ff3c332f>
    <TaxCatchAll xmlns="291e839d-8d64-45e2-b2e2-29304faa11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9B618ACA1AF14FB45D5DC823AD8F41" ma:contentTypeVersion="13" ma:contentTypeDescription="Create a new document." ma:contentTypeScope="" ma:versionID="6dcce4bf4aa658b30f9ba102eb2162bb">
  <xsd:schema xmlns:xsd="http://www.w3.org/2001/XMLSchema" xmlns:xs="http://www.w3.org/2001/XMLSchema" xmlns:p="http://schemas.microsoft.com/office/2006/metadata/properties" xmlns:ns2="8167beba-dafd-4d2e-8df1-3d4cf99e1384" xmlns:ns3="291e839d-8d64-45e2-b2e2-29304faa1110" targetNamespace="http://schemas.microsoft.com/office/2006/metadata/properties" ma:root="true" ma:fieldsID="795059e7b7b4b512696577e3b6dda448" ns2:_="" ns3:_="">
    <xsd:import namespace="8167beba-dafd-4d2e-8df1-3d4cf99e1384"/>
    <xsd:import namespace="291e839d-8d64-45e2-b2e2-29304faa11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7beba-dafd-4d2e-8df1-3d4cf99e1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3c6d545-f7d6-497d-b43d-bbcba587a0d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1e839d-8d64-45e2-b2e2-29304faa11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5d9a81e-f8c5-4a70-91f3-8c2e1ea37d20}" ma:internalName="TaxCatchAll" ma:showField="CatchAllData" ma:web="291e839d-8d64-45e2-b2e2-29304faa11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A4635-842E-4378-8F9A-1E37A692810E}">
  <ds:schemaRefs>
    <ds:schemaRef ds:uri="http://schemas.microsoft.com/sharepoint/v3/contenttype/forms"/>
  </ds:schemaRefs>
</ds:datastoreItem>
</file>

<file path=customXml/itemProps2.xml><?xml version="1.0" encoding="utf-8"?>
<ds:datastoreItem xmlns:ds="http://schemas.openxmlformats.org/officeDocument/2006/customXml" ds:itemID="{0C8B512B-E745-4F96-8301-B41312FB1369}">
  <ds:schemaRefs>
    <ds:schemaRef ds:uri="http://schemas.microsoft.com/office/2006/metadata/properties"/>
    <ds:schemaRef ds:uri="http://schemas.microsoft.com/office/infopath/2007/PartnerControls"/>
    <ds:schemaRef ds:uri="8167beba-dafd-4d2e-8df1-3d4cf99e1384"/>
    <ds:schemaRef ds:uri="291e839d-8d64-45e2-b2e2-29304faa1110"/>
  </ds:schemaRefs>
</ds:datastoreItem>
</file>

<file path=customXml/itemProps3.xml><?xml version="1.0" encoding="utf-8"?>
<ds:datastoreItem xmlns:ds="http://schemas.openxmlformats.org/officeDocument/2006/customXml" ds:itemID="{A46DA3F1-965D-401D-B5F8-7FB5976CA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67beba-dafd-4d2e-8df1-3d4cf99e1384"/>
    <ds:schemaRef ds:uri="291e839d-8d64-45e2-b2e2-29304faa11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846</Words>
  <Characters>4828</Characters>
  <Application>Microsoft Office Word</Application>
  <DocSecurity>0</DocSecurity>
  <Lines>40</Lines>
  <Paragraphs>11</Paragraphs>
  <ScaleCrop>false</ScaleCrop>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Tomalin</dc:creator>
  <cp:keywords/>
  <dc:description/>
  <cp:lastModifiedBy>Sophie Hudson</cp:lastModifiedBy>
  <cp:revision>18</cp:revision>
  <cp:lastPrinted>2025-06-27T11:04:00Z</cp:lastPrinted>
  <dcterms:created xsi:type="dcterms:W3CDTF">2022-07-07T09:47:00Z</dcterms:created>
  <dcterms:modified xsi:type="dcterms:W3CDTF">2026-08-27T14:51:00Z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0x010100169B618ACA1AF14FB45D5DC823AD8F41</vt:lpwstr>
  </property>
  <property fmtid="{D5CDD505-2E9C-101B-9397-08002B2CF9AE}" pid="3" name="Order">
    <vt:r8>1797800</vt:r8>
  </property>
  <property fmtid="{D5CDD505-2E9C-101B-9397-08002B2CF9AE}" pid="4" name="MediaServiceImageTags">
    <vt:lpwstr/>
  </property>
</Properties>
</file>